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24CB1" w14:textId="77777777" w:rsidR="004A440D" w:rsidRDefault="004A440D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47F2F572" w14:textId="77777777" w:rsidR="004A440D" w:rsidRPr="00686448" w:rsidRDefault="004A440D" w:rsidP="00686448">
      <w:pPr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</w:pPr>
    </w:p>
    <w:p w14:paraId="2875F387" w14:textId="7954DEC4" w:rsidR="004A440D" w:rsidRPr="00686448" w:rsidRDefault="004A440D" w:rsidP="00686448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686448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 xml:space="preserve">Ministerul </w:t>
      </w:r>
      <w:proofErr w:type="spellStart"/>
      <w:r w:rsidRPr="00686448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Educaţiei</w:t>
      </w:r>
      <w:proofErr w:type="spellEnd"/>
      <w:r w:rsidRPr="00686448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 xml:space="preserve"> și Cercetării pune la </w:t>
      </w:r>
      <w:proofErr w:type="spellStart"/>
      <w:r w:rsidRPr="00686448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dispoziţia</w:t>
      </w:r>
      <w:proofErr w:type="spellEnd"/>
      <w:r w:rsidRPr="00686448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 xml:space="preserve"> </w:t>
      </w:r>
      <w:proofErr w:type="spellStart"/>
      <w:r w:rsidRPr="00686448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părinţilor</w:t>
      </w:r>
      <w:proofErr w:type="spellEnd"/>
      <w:r w:rsidRPr="00686448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 xml:space="preserve"> </w:t>
      </w:r>
      <w:proofErr w:type="spellStart"/>
      <w:r w:rsidRPr="00686448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şi</w:t>
      </w:r>
      <w:proofErr w:type="spellEnd"/>
      <w:r w:rsidRPr="00686448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 xml:space="preserve"> cadrelor didactice </w:t>
      </w:r>
      <w:r w:rsidRPr="00686448">
        <w:rPr>
          <w:rStyle w:val="Robust"/>
          <w:rFonts w:ascii="Times New Roman" w:hAnsi="Times New Roman" w:cs="Times New Roman"/>
          <w:color w:val="008000"/>
          <w:sz w:val="36"/>
          <w:szCs w:val="36"/>
          <w:shd w:val="clear" w:color="auto" w:fill="FFFFFF"/>
        </w:rPr>
        <w:t>telefonul verde</w:t>
      </w:r>
      <w:r w:rsidRPr="00686448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 cu numărul </w:t>
      </w:r>
      <w:r w:rsidRPr="00686448">
        <w:rPr>
          <w:rStyle w:val="Robust"/>
          <w:rFonts w:ascii="Times New Roman" w:hAnsi="Times New Roman" w:cs="Times New Roman"/>
          <w:color w:val="008000"/>
          <w:sz w:val="36"/>
          <w:szCs w:val="36"/>
          <w:shd w:val="clear" w:color="auto" w:fill="FFFFFF"/>
        </w:rPr>
        <w:t>0 800 816 258</w:t>
      </w:r>
      <w:r w:rsidRPr="00686448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 xml:space="preserve"> pentru </w:t>
      </w:r>
      <w:proofErr w:type="spellStart"/>
      <w:r w:rsidRPr="00686448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informaţii</w:t>
      </w:r>
      <w:proofErr w:type="spellEnd"/>
      <w:r w:rsidRPr="00686448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 xml:space="preserve"> referitoare la înscrierea în </w:t>
      </w:r>
      <w:r w:rsidRPr="00686448">
        <w:rPr>
          <w:rStyle w:val="Robust"/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 xml:space="preserve">anul </w:t>
      </w:r>
      <w:proofErr w:type="spellStart"/>
      <w:r w:rsidRPr="00686448">
        <w:rPr>
          <w:rStyle w:val="Robust"/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şcolar</w:t>
      </w:r>
      <w:proofErr w:type="spellEnd"/>
      <w:r w:rsidRPr="00686448">
        <w:rPr>
          <w:rStyle w:val="Robust"/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 xml:space="preserve"> 2021-2022</w:t>
      </w:r>
      <w:r w:rsidRPr="00686448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, a copiilor în clasa pregătitoare de</w:t>
      </w:r>
      <w:r w:rsidRPr="00686448">
        <w:rPr>
          <w:rStyle w:val="Robust"/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 luni</w:t>
      </w:r>
      <w:r w:rsidRPr="00686448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 până</w:t>
      </w:r>
      <w:r w:rsidRPr="00686448">
        <w:rPr>
          <w:rStyle w:val="Robust"/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 joi</w:t>
      </w:r>
      <w:r w:rsidRPr="00686448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 în intervalul orar </w:t>
      </w:r>
      <w:r w:rsidRPr="00686448">
        <w:rPr>
          <w:rStyle w:val="Robust"/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8.00</w:t>
      </w:r>
      <w:r w:rsidRPr="00686448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–</w:t>
      </w:r>
      <w:r w:rsidRPr="00686448">
        <w:rPr>
          <w:rStyle w:val="Robust"/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16.30</w:t>
      </w:r>
      <w:r w:rsidRPr="00686448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 și</w:t>
      </w:r>
      <w:r w:rsidRPr="00686448">
        <w:rPr>
          <w:rStyle w:val="Robust"/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 vineri</w:t>
      </w:r>
      <w:r w:rsidRPr="00686448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 în intervalul orar </w:t>
      </w:r>
      <w:r w:rsidRPr="00686448">
        <w:rPr>
          <w:rStyle w:val="Robust"/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8.00 –</w:t>
      </w:r>
      <w:r w:rsidRPr="00686448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 </w:t>
      </w:r>
      <w:r w:rsidRPr="00686448">
        <w:rPr>
          <w:rStyle w:val="Robust"/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14.00</w:t>
      </w:r>
    </w:p>
    <w:sectPr w:rsidR="004A440D" w:rsidRPr="00686448" w:rsidSect="004A440D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2EACC0" w14:textId="77777777" w:rsidR="00686448" w:rsidRDefault="00686448" w:rsidP="00686448">
      <w:pPr>
        <w:spacing w:after="0" w:line="240" w:lineRule="auto"/>
      </w:pPr>
      <w:r>
        <w:separator/>
      </w:r>
    </w:p>
  </w:endnote>
  <w:endnote w:type="continuationSeparator" w:id="0">
    <w:p w14:paraId="669D44D4" w14:textId="77777777" w:rsidR="00686448" w:rsidRDefault="00686448" w:rsidP="00686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136D6" w14:textId="77777777" w:rsidR="00686448" w:rsidRDefault="00686448" w:rsidP="00686448">
      <w:pPr>
        <w:spacing w:after="0" w:line="240" w:lineRule="auto"/>
      </w:pPr>
      <w:r>
        <w:separator/>
      </w:r>
    </w:p>
  </w:footnote>
  <w:footnote w:type="continuationSeparator" w:id="0">
    <w:p w14:paraId="377DFE5C" w14:textId="77777777" w:rsidR="00686448" w:rsidRDefault="00686448" w:rsidP="00686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7C1B3" w14:textId="37ECFB06" w:rsidR="00686448" w:rsidRDefault="00686448">
    <w:pPr>
      <w:pStyle w:val="Antet"/>
    </w:pPr>
    <w:r w:rsidRPr="00686448">
      <w:drawing>
        <wp:inline distT="0" distB="0" distL="0" distR="0" wp14:anchorId="0D212858" wp14:editId="03C6C7ED">
          <wp:extent cx="8892540" cy="1416685"/>
          <wp:effectExtent l="0" t="0" r="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2540" cy="1416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F1FE19" w14:textId="77777777" w:rsidR="00686448" w:rsidRDefault="00686448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0D"/>
    <w:rsid w:val="001D28DE"/>
    <w:rsid w:val="004A440D"/>
    <w:rsid w:val="0068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E922D"/>
  <w15:chartTrackingRefBased/>
  <w15:docId w15:val="{EDF8AD30-2E01-45FD-81A7-741F1E46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4A440D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686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86448"/>
  </w:style>
  <w:style w:type="paragraph" w:styleId="Subsol">
    <w:name w:val="footer"/>
    <w:basedOn w:val="Normal"/>
    <w:link w:val="SubsolCaracter"/>
    <w:uiPriority w:val="99"/>
    <w:unhideWhenUsed/>
    <w:rsid w:val="00686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86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275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Mihaiela Rusu</dc:creator>
  <cp:keywords/>
  <dc:description/>
  <cp:lastModifiedBy>Mihaiela Rusu</cp:lastModifiedBy>
  <cp:revision>3</cp:revision>
  <dcterms:created xsi:type="dcterms:W3CDTF">2021-03-19T13:07:00Z</dcterms:created>
  <dcterms:modified xsi:type="dcterms:W3CDTF">2021-03-19T15:04:00Z</dcterms:modified>
</cp:coreProperties>
</file>